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Look w:val="04A0" w:firstRow="1" w:lastRow="0" w:firstColumn="1" w:lastColumn="0" w:noHBand="0" w:noVBand="1"/>
      </w:tblPr>
      <w:tblGrid>
        <w:gridCol w:w="2380"/>
        <w:gridCol w:w="1670"/>
        <w:gridCol w:w="1710"/>
        <w:gridCol w:w="1710"/>
        <w:gridCol w:w="1710"/>
        <w:gridCol w:w="1710"/>
        <w:gridCol w:w="1620"/>
        <w:gridCol w:w="1620"/>
      </w:tblGrid>
      <w:tr w:rsidR="002A2A43" w:rsidRPr="002A2A43" w:rsidTr="00F32B0B">
        <w:trPr>
          <w:trHeight w:val="31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A43" w:rsidRPr="002A2A43" w:rsidRDefault="002A2A43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Conducător</w:t>
            </w:r>
            <w:proofErr w:type="spellEnd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auto „......................................”</w:t>
            </w:r>
          </w:p>
        </w:tc>
      </w:tr>
      <w:tr w:rsidR="00270B39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2A2A43" w:rsidRDefault="00270B39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2A2A43" w:rsidRDefault="00270B39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2A2A43" w:rsidRDefault="00270B39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2A2A43" w:rsidRDefault="00270B39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2A2A43" w:rsidRDefault="00270B39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B39" w:rsidRPr="001526D0" w:rsidRDefault="00270B39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  <w:proofErr w:type="spellEnd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mașină</w:t>
            </w:r>
            <w:proofErr w:type="spellEnd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„BC</w:t>
            </w:r>
            <w:r w:rsidR="00551FD6"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.</w:t>
            </w:r>
            <w:r w:rsidR="00551FD6"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51FD6"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  -  ........</w:t>
            </w:r>
            <w:r w:rsidR="00551FD6"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52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...”</w:t>
            </w:r>
          </w:p>
        </w:tc>
      </w:tr>
      <w:tr w:rsidR="002A2A43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Tip </w:t>
            </w:r>
            <w:proofErr w:type="spellStart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mașină</w:t>
            </w:r>
            <w:proofErr w:type="spellEnd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„.....................„</w:t>
            </w:r>
          </w:p>
        </w:tc>
      </w:tr>
      <w:tr w:rsidR="002A2A43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A43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4B46AE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AVIZAT</w:t>
            </w:r>
            <w:r w:rsidR="002A2A43"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A43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1526D0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Director General </w:t>
            </w:r>
            <w:proofErr w:type="spellStart"/>
            <w:r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</w:t>
            </w:r>
            <w:proofErr w:type="spellEnd"/>
            <w:r w:rsidR="00F32B0B" w:rsidRPr="0015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2A2A43" w:rsidRPr="002A2A43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</w:t>
            </w:r>
            <w:r w:rsidR="00F32B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...............................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2A2A43" w:rsidRDefault="002A2A43" w:rsidP="002A2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A2A43" w:rsidRPr="004B46AE" w:rsidTr="00F32B0B">
        <w:trPr>
          <w:trHeight w:val="315"/>
        </w:trPr>
        <w:tc>
          <w:tcPr>
            <w:tcW w:w="14130" w:type="dxa"/>
            <w:gridSpan w:val="8"/>
            <w:shd w:val="clear" w:color="auto" w:fill="auto"/>
            <w:noWrap/>
            <w:vAlign w:val="bottom"/>
            <w:hideMark/>
          </w:tcPr>
          <w:p w:rsidR="00B27A55" w:rsidRDefault="00B27A55" w:rsidP="00C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7A55" w:rsidRDefault="00B27A55" w:rsidP="00C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7A55" w:rsidRDefault="00B27A55" w:rsidP="00C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2A43" w:rsidRPr="000E4A16" w:rsidRDefault="002A2A43" w:rsidP="00C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SITUAŢIA</w:t>
            </w:r>
          </w:p>
        </w:tc>
      </w:tr>
      <w:tr w:rsidR="00C462F7" w:rsidRPr="00052B72" w:rsidTr="00F32B0B">
        <w:trPr>
          <w:trHeight w:val="315"/>
        </w:trPr>
        <w:tc>
          <w:tcPr>
            <w:tcW w:w="14130" w:type="dxa"/>
            <w:gridSpan w:val="8"/>
            <w:shd w:val="clear" w:color="auto" w:fill="auto"/>
            <w:noWrap/>
            <w:vAlign w:val="center"/>
            <w:hideMark/>
          </w:tcPr>
          <w:p w:rsidR="00C462F7" w:rsidRPr="004533C2" w:rsidRDefault="00C462F7" w:rsidP="00C46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</w:pPr>
            <w:r w:rsidRPr="00453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co</w:t>
            </w:r>
            <w:r w:rsidR="004B46AE" w:rsidRPr="00453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nsumului de carburanţi pe luna </w:t>
            </w:r>
            <w:r w:rsidRPr="00453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.....................</w:t>
            </w:r>
          </w:p>
        </w:tc>
      </w:tr>
      <w:tr w:rsidR="002A2A43" w:rsidRPr="00052B72" w:rsidTr="00F61228">
        <w:trPr>
          <w:trHeight w:val="315"/>
        </w:trPr>
        <w:tc>
          <w:tcPr>
            <w:tcW w:w="2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992179" w:rsidRPr="004B46AE" w:rsidTr="00F61228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Explicații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începutul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lunii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Achitat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533C2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 la stațiile de carburant (card)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de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Consumat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sfârșitul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lunii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79" w:rsidRPr="004B46AE" w:rsidRDefault="00992179" w:rsidP="0099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Diferențe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2A2A43" w:rsidRPr="004B46AE" w:rsidTr="00F32B0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Cantitate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litri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2A43" w:rsidRPr="004B46AE" w:rsidTr="00F32B0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Preț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litru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2A43" w:rsidRPr="004B46AE" w:rsidTr="00F32B0B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2A43" w:rsidRPr="004B46AE" w:rsidTr="00F32B0B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2A2A43" w:rsidRPr="00052B72" w:rsidTr="00F32B0B">
        <w:trPr>
          <w:trHeight w:val="315"/>
        </w:trPr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B46AE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>Stocul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 xml:space="preserve"> final a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>verificat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 xml:space="preserve"> la data „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zi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lună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/an</w:t>
            </w:r>
            <w:r w:rsidRPr="004B46AE">
              <w:rPr>
                <w:rFonts w:ascii="Times New Roman" w:eastAsia="Times New Roman" w:hAnsi="Times New Roman" w:cs="Times New Roman"/>
                <w:color w:val="000000"/>
              </w:rPr>
              <w:t xml:space="preserve">”, 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>ora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4B46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ora.min</w:t>
            </w:r>
            <w:proofErr w:type="spellEnd"/>
            <w:r w:rsidRPr="004B46AE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 w:rsidR="000E4A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S-au constatat diferențe: </w:t>
            </w:r>
            <w:r w:rsidRPr="004533C2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FR"/>
              </w:rPr>
              <w:t>„</w:t>
            </w:r>
            <w:r w:rsidRPr="004533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fr-FR"/>
              </w:rPr>
              <w:t>DA / NU</w:t>
            </w:r>
            <w:r w:rsidRPr="004533C2">
              <w:rPr>
                <w:rFonts w:ascii="Times New Roman" w:eastAsia="Times New Roman" w:hAnsi="Times New Roman" w:cs="Times New Roman"/>
                <w:i/>
                <w:iCs/>
                <w:color w:val="000000"/>
                <w:lang w:val="fr-FR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</w:p>
        </w:tc>
      </w:tr>
      <w:tr w:rsidR="002A2A43" w:rsidRPr="00052B72" w:rsidTr="00F32B0B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43" w:rsidRPr="004533C2" w:rsidRDefault="002A2A43" w:rsidP="002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90"/>
        <w:gridCol w:w="3420"/>
      </w:tblGrid>
      <w:tr w:rsidR="00551FD6" w:rsidRPr="004B46AE" w:rsidTr="00B02B7E">
        <w:trPr>
          <w:gridAfter w:val="2"/>
          <w:wAfter w:w="3510" w:type="dxa"/>
          <w:jc w:val="center"/>
        </w:trPr>
        <w:tc>
          <w:tcPr>
            <w:tcW w:w="333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5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Confirmă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1FD6" w:rsidRPr="004B46AE" w:rsidTr="00B02B7E">
        <w:trPr>
          <w:gridAfter w:val="2"/>
          <w:wAfter w:w="3510" w:type="dxa"/>
          <w:jc w:val="center"/>
        </w:trPr>
        <w:tc>
          <w:tcPr>
            <w:tcW w:w="3330" w:type="dxa"/>
          </w:tcPr>
          <w:p w:rsidR="001D7E4D" w:rsidRPr="004B46AE" w:rsidRDefault="001D7E4D" w:rsidP="001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Manager transport,</w:t>
            </w:r>
          </w:p>
        </w:tc>
        <w:tc>
          <w:tcPr>
            <w:tcW w:w="315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Conducător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 xml:space="preserve"> auto,</w:t>
            </w:r>
          </w:p>
        </w:tc>
      </w:tr>
      <w:tr w:rsidR="00551FD6" w:rsidRPr="004B46AE" w:rsidTr="00B02B7E">
        <w:trPr>
          <w:gridAfter w:val="2"/>
          <w:wAfter w:w="3510" w:type="dxa"/>
          <w:jc w:val="center"/>
        </w:trPr>
        <w:tc>
          <w:tcPr>
            <w:tcW w:w="333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551FD6" w:rsidRPr="004B46A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D7E4D" w:rsidRPr="004B46AE" w:rsidRDefault="001D7E4D" w:rsidP="0055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551FD6" w:rsidRPr="004B46A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1D7E4D" w:rsidRPr="004B46AE" w:rsidTr="00B02B7E">
        <w:trPr>
          <w:jc w:val="center"/>
        </w:trPr>
        <w:tc>
          <w:tcPr>
            <w:tcW w:w="333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5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10" w:type="dxa"/>
            <w:gridSpan w:val="2"/>
          </w:tcPr>
          <w:p w:rsidR="001D7E4D" w:rsidRPr="004B46AE" w:rsidRDefault="000B139B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E4D" w:rsidRPr="004B46AE">
              <w:rPr>
                <w:rFonts w:ascii="Times New Roman" w:hAnsi="Times New Roman" w:cs="Times New Roman"/>
                <w:sz w:val="24"/>
                <w:szCs w:val="24"/>
              </w:rPr>
              <w:t>Văzut</w:t>
            </w:r>
            <w:proofErr w:type="spellEnd"/>
            <w:r w:rsidR="001D7E4D"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D7E4D" w:rsidRPr="004B46AE" w:rsidTr="00553D5A">
        <w:trPr>
          <w:jc w:val="center"/>
        </w:trPr>
        <w:tc>
          <w:tcPr>
            <w:tcW w:w="333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="00EA75F6"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40" w:type="dxa"/>
            <w:gridSpan w:val="2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="00EA75F6"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2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sz w:val="24"/>
                <w:szCs w:val="24"/>
              </w:rPr>
              <w:t>Director Economic</w:t>
            </w:r>
            <w:r w:rsidR="00EA75F6" w:rsidRPr="004B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D7E4D" w:rsidRPr="004B46AE" w:rsidTr="00553D5A">
        <w:trPr>
          <w:jc w:val="center"/>
        </w:trPr>
        <w:tc>
          <w:tcPr>
            <w:tcW w:w="333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…………………………</w:t>
            </w:r>
            <w:r w:rsidR="00240F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…..</w:t>
            </w:r>
            <w:r w:rsidRPr="004B46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..</w:t>
            </w:r>
          </w:p>
        </w:tc>
        <w:tc>
          <w:tcPr>
            <w:tcW w:w="3240" w:type="dxa"/>
            <w:gridSpan w:val="2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…………………………….</w:t>
            </w:r>
          </w:p>
        </w:tc>
        <w:tc>
          <w:tcPr>
            <w:tcW w:w="3420" w:type="dxa"/>
          </w:tcPr>
          <w:p w:rsidR="001D7E4D" w:rsidRPr="004B46AE" w:rsidRDefault="001D7E4D" w:rsidP="00BF46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46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……………………</w:t>
            </w:r>
            <w:r w:rsidR="00240F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…….</w:t>
            </w:r>
            <w:r w:rsidRPr="004B46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………</w:t>
            </w:r>
          </w:p>
        </w:tc>
      </w:tr>
    </w:tbl>
    <w:p w:rsidR="001D7E4D" w:rsidRDefault="001D7E4D" w:rsidP="001D7E4D"/>
    <w:sectPr w:rsidR="001D7E4D" w:rsidSect="001D7E4D">
      <w:headerReference w:type="default" r:id="rId7"/>
      <w:footerReference w:type="default" r:id="rId8"/>
      <w:pgSz w:w="16838" w:h="11906" w:orient="landscape" w:code="9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4A" w:rsidRDefault="0072564A" w:rsidP="004B46AE">
      <w:pPr>
        <w:spacing w:after="0" w:line="240" w:lineRule="auto"/>
      </w:pPr>
      <w:r>
        <w:separator/>
      </w:r>
    </w:p>
  </w:endnote>
  <w:endnote w:type="continuationSeparator" w:id="0">
    <w:p w:rsidR="0072564A" w:rsidRDefault="0072564A" w:rsidP="004B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9959"/>
    </w:tblGrid>
    <w:tr w:rsidR="000358B3" w:rsidRPr="00052B72" w:rsidTr="000358B3">
      <w:tc>
        <w:tcPr>
          <w:tcW w:w="4621" w:type="dxa"/>
        </w:tcPr>
        <w:p w:rsidR="000358B3" w:rsidRPr="00052B72" w:rsidRDefault="004533C2" w:rsidP="000358B3">
          <w:pPr>
            <w:tabs>
              <w:tab w:val="left" w:pos="1783"/>
              <w:tab w:val="left" w:pos="7543"/>
            </w:tabs>
            <w:spacing w:line="36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>F 627.18</w:t>
          </w:r>
          <w:r w:rsidR="000358B3" w:rsidRPr="00052B72">
            <w:rPr>
              <w:rFonts w:ascii="Times New Roman" w:hAnsi="Times New Roman" w:cs="Times New Roman"/>
              <w:i/>
              <w:sz w:val="16"/>
              <w:szCs w:val="16"/>
            </w:rPr>
            <w:t xml:space="preserve"> / Ed. 0</w:t>
          </w:r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</w:p>
      </w:tc>
      <w:tc>
        <w:tcPr>
          <w:tcW w:w="9959" w:type="dxa"/>
        </w:tcPr>
        <w:p w:rsidR="000358B3" w:rsidRPr="00052B72" w:rsidRDefault="000358B3" w:rsidP="000358B3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</w:t>
          </w:r>
          <w:r w:rsidR="00052B72"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</w:t>
          </w:r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  Document de </w:t>
          </w:r>
          <w:proofErr w:type="spellStart"/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052B72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:rsidR="000358B3" w:rsidRDefault="000358B3" w:rsidP="0003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4A" w:rsidRDefault="0072564A" w:rsidP="004B46AE">
      <w:pPr>
        <w:spacing w:after="0" w:line="240" w:lineRule="auto"/>
      </w:pPr>
      <w:r>
        <w:separator/>
      </w:r>
    </w:p>
  </w:footnote>
  <w:footnote w:type="continuationSeparator" w:id="0">
    <w:p w:rsidR="0072564A" w:rsidRDefault="0072564A" w:rsidP="004B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AE" w:rsidRPr="004B46AE" w:rsidRDefault="004B46AE" w:rsidP="004B46AE">
    <w:pPr>
      <w:pStyle w:val="Header"/>
      <w:jc w:val="center"/>
      <w:rPr>
        <w:lang w:val="ro-RO"/>
      </w:rPr>
    </w:pPr>
    <w:r>
      <w:rPr>
        <w:lang w:val="ro-RO"/>
      </w:rPr>
      <w:t>ANTET UNIVERSITATE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19"/>
    <w:rsid w:val="000358B3"/>
    <w:rsid w:val="00043423"/>
    <w:rsid w:val="00052B72"/>
    <w:rsid w:val="000B139B"/>
    <w:rsid w:val="000E4A16"/>
    <w:rsid w:val="00146247"/>
    <w:rsid w:val="001526D0"/>
    <w:rsid w:val="001D7E4D"/>
    <w:rsid w:val="00240FAE"/>
    <w:rsid w:val="00270B39"/>
    <w:rsid w:val="002A2A43"/>
    <w:rsid w:val="004533C2"/>
    <w:rsid w:val="004572F6"/>
    <w:rsid w:val="004A6A71"/>
    <w:rsid w:val="004B46AE"/>
    <w:rsid w:val="00551FD6"/>
    <w:rsid w:val="00553D5A"/>
    <w:rsid w:val="0056549B"/>
    <w:rsid w:val="0072564A"/>
    <w:rsid w:val="007B6E5B"/>
    <w:rsid w:val="00811114"/>
    <w:rsid w:val="00992179"/>
    <w:rsid w:val="009B6A69"/>
    <w:rsid w:val="00B02B7E"/>
    <w:rsid w:val="00B27A55"/>
    <w:rsid w:val="00C10263"/>
    <w:rsid w:val="00C462F7"/>
    <w:rsid w:val="00CC259A"/>
    <w:rsid w:val="00D144C0"/>
    <w:rsid w:val="00EA75F6"/>
    <w:rsid w:val="00F32B0B"/>
    <w:rsid w:val="00F56819"/>
    <w:rsid w:val="00F61228"/>
    <w:rsid w:val="00F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AE"/>
  </w:style>
  <w:style w:type="paragraph" w:styleId="Footer">
    <w:name w:val="footer"/>
    <w:basedOn w:val="Normal"/>
    <w:link w:val="FooterChar"/>
    <w:uiPriority w:val="99"/>
    <w:unhideWhenUsed/>
    <w:rsid w:val="004B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AE"/>
  </w:style>
  <w:style w:type="paragraph" w:styleId="Footer">
    <w:name w:val="footer"/>
    <w:basedOn w:val="Normal"/>
    <w:link w:val="FooterChar"/>
    <w:uiPriority w:val="99"/>
    <w:unhideWhenUsed/>
    <w:rsid w:val="004B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Radu_C</cp:lastModifiedBy>
  <cp:revision>2</cp:revision>
  <dcterms:created xsi:type="dcterms:W3CDTF">2024-03-27T10:17:00Z</dcterms:created>
  <dcterms:modified xsi:type="dcterms:W3CDTF">2024-03-27T10:17:00Z</dcterms:modified>
</cp:coreProperties>
</file>